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– Finding and Correcting Mistakes (1)</w:t>
      </w:r>
    </w:p>
    <w:p>
      <w:pPr>
        <w:pStyle w:val="Normal"/>
        <w:spacing w:lineRule="auto" w:line="360"/>
        <w:rPr>
          <w:rFonts w:ascii="Arial" w:hAnsi="Arial" w:cs="Arial"/>
          <w:b/>
          <w:sz w:val="8"/>
          <w:szCs w:val="8"/>
          <w:lang w:val="en-GB"/>
        </w:rPr>
      </w:pPr>
      <w:r>
        <w:rPr>
          <w:rFonts w:cs="Arial" w:ascii="Arial" w:hAnsi="Arial"/>
          <w:b/>
          <w:sz w:val="8"/>
          <w:szCs w:val="8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1) Correct the mistakes (red) in the following text.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Today Mr Frost is a happy man. It is Friday afternoon, his wife is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in</w:t>
      </w:r>
      <w:r>
        <w:rPr>
          <w:rFonts w:cs="Arial" w:ascii="Arial" w:hAnsi="Arial"/>
          <w:sz w:val="24"/>
          <w:szCs w:val="24"/>
          <w:lang w:val="en-GB"/>
        </w:rPr>
        <w:t xml:space="preserve"> home and his work is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go</w:t>
      </w:r>
      <w:r>
        <w:rPr>
          <w:rFonts w:cs="Arial" w:ascii="Arial" w:hAnsi="Arial"/>
          <w:sz w:val="24"/>
          <w:szCs w:val="24"/>
          <w:lang w:val="en-GB"/>
        </w:rPr>
        <w:t xml:space="preserve"> well. He has taken Rosa’s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advise</w:t>
      </w:r>
      <w:r>
        <w:rPr>
          <w:rFonts w:cs="Arial" w:ascii="Arial" w:hAnsi="Arial"/>
          <w:sz w:val="24"/>
          <w:szCs w:val="24"/>
          <w:lang w:val="en-GB"/>
        </w:rPr>
        <w:t xml:space="preserve"> and bought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an</w:t>
      </w:r>
      <w:r>
        <w:rPr>
          <w:rFonts w:cs="Arial" w:ascii="Arial" w:hAnsi="Arial"/>
          <w:color w:val="FF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pendrive</w:t>
      </w:r>
      <w:r>
        <w:rPr>
          <w:rFonts w:cs="Arial" w:ascii="Arial" w:hAnsi="Arial"/>
          <w:sz w:val="24"/>
          <w:szCs w:val="24"/>
          <w:lang w:val="en-GB"/>
        </w:rPr>
        <w:t xml:space="preserve"> from a shop in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the</w:t>
      </w:r>
      <w:r>
        <w:rPr>
          <w:rFonts w:cs="Arial" w:ascii="Arial" w:hAnsi="Arial"/>
          <w:color w:val="FF0000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 xml:space="preserve">Tottenham Court Road. All the files he needs for his job are now on the new pendrive. Rosa is happy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 xml:space="preserve">, but she is not working at school today. She is at home in the kitchen with Arturo. They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preparing a Spanish meal for all the family and it is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quite</w:t>
      </w:r>
      <w:r>
        <w:rPr>
          <w:rFonts w:cs="Arial" w:ascii="Arial" w:hAnsi="Arial"/>
          <w:sz w:val="24"/>
          <w:szCs w:val="24"/>
          <w:lang w:val="en-GB"/>
        </w:rPr>
        <w:t xml:space="preserve"> ready. Diana is relaxing on the sofa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some magazines. She enjoys reading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of</w:t>
      </w:r>
      <w:r>
        <w:rPr>
          <w:rFonts w:cs="Arial" w:ascii="Arial" w:hAnsi="Arial"/>
          <w:sz w:val="24"/>
          <w:szCs w:val="24"/>
          <w:lang w:val="en-GB"/>
        </w:rPr>
        <w:t xml:space="preserve"> food, health and fashion. Elisabeth and Isaac are playing with their toys on the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carpete</w:t>
      </w:r>
      <w:r>
        <w:rPr>
          <w:rFonts w:cs="Arial" w:ascii="Arial" w:hAnsi="Arial"/>
          <w:sz w:val="24"/>
          <w:szCs w:val="24"/>
          <w:lang w:val="en-GB"/>
        </w:rPr>
        <w:t xml:space="preserve"> of the living room. Arturo and Rosa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prepares</w:t>
      </w:r>
      <w:r>
        <w:rPr>
          <w:rFonts w:cs="Arial" w:ascii="Arial" w:hAnsi="Arial"/>
          <w:sz w:val="24"/>
          <w:szCs w:val="24"/>
          <w:lang w:val="en-GB"/>
        </w:rPr>
        <w:t xml:space="preserve"> the table together. Soon everybody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are</w:t>
      </w:r>
      <w:r>
        <w:rPr>
          <w:rFonts w:cs="Arial" w:ascii="Arial" w:hAnsi="Arial"/>
          <w:sz w:val="24"/>
          <w:szCs w:val="24"/>
          <w:lang w:val="en-GB"/>
        </w:rPr>
        <w:t xml:space="preserve"> sitting round the dinner table and are ready for the first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coarse</w:t>
      </w:r>
      <w:r>
        <w:rPr>
          <w:rFonts w:cs="Arial" w:ascii="Arial" w:hAnsi="Arial"/>
          <w:sz w:val="24"/>
          <w:szCs w:val="24"/>
          <w:lang w:val="en-GB"/>
        </w:rPr>
        <w:t xml:space="preserve">. They </w:t>
      </w:r>
      <w:r>
        <w:rPr>
          <w:rFonts w:cs="Arial" w:ascii="Arial" w:hAnsi="Arial"/>
          <w:color w:val="FF0000"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extremely hungry!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2) Identify and correct the mistakes in the sentences below.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 20 years old.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like walk.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Joe have to write an e-mail.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must to learn English.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Does she drinks wine?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Do you like chocolate? B: Yes, I like.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My office is in the first floor.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Everybody have problems.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I’m going to the bed.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Do you go out tonight?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Have 28 students in my French class.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Where is John? B: He is on the bank.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German is a nice country.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She’s married with Lucas.</w:t>
      </w:r>
    </w:p>
    <w:p>
      <w:pPr>
        <w:pStyle w:val="Normal"/>
        <w:numPr>
          <w:ilvl w:val="0"/>
          <w:numId w:val="1"/>
        </w:numPr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How long do you know Peter?</w:t>
      </w:r>
    </w:p>
    <w:p>
      <w:pPr>
        <w:pStyle w:val="Normal"/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Inspired by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r>
        <w:rPr>
          <w:rFonts w:cs="Arial" w:ascii="Arial" w:hAnsi="Arial"/>
          <w:b/>
          <w:sz w:val="24"/>
          <w:szCs w:val="24"/>
          <w:lang w:val="pt-BR"/>
        </w:rPr>
        <w:t>Cintya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pt-BR"/>
        </w:rPr>
        <w:t>Sabino</w:t>
      </w:r>
      <w:r>
        <w:rPr>
          <w:rFonts w:cs="Arial" w:ascii="Arial" w:hAnsi="Arial"/>
          <w:sz w:val="24"/>
          <w:szCs w:val="24"/>
          <w:lang w:val="en-US"/>
        </w:rPr>
        <w:t xml:space="preserve"> (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https://www.youtube.com/watch?v=2tcQGUDygDQ</w:t>
        </w:r>
      </w:hyperlink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  <w:lang w:val="en-GB"/>
        </w:rPr>
        <w:t>2) The following sentences are wrong. Correct them.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1. This sentence no verb.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__________________________________________________________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2. This sentence has contains two main verbs.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__________________________________________________________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3. This is not a complete.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__________________________________________________________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4. Is raining.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__________________________________________________________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5. The child seems sleeping.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__________________________________________________________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6. Sally poured the glass with water.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__________________________________________________________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7. Who did a book about impress you?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__________________________________________________________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Arial" w:hAnsi="Arial" w:cs="Arial"/>
      <w:sz w:val="22"/>
      <w:szCs w:val="22"/>
      <w:lang w:val="en-US"/>
    </w:rPr>
  </w:style>
  <w:style w:type="character" w:styleId="WW8Num2z0">
    <w:name w:val="WW8Num2z0"/>
    <w:qFormat/>
    <w:rPr>
      <w:rFonts w:ascii="Arial" w:hAnsi="Arial" w:cs="Arial"/>
      <w:sz w:val="22"/>
      <w:szCs w:val="22"/>
      <w:lang w:val="en-U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2tcQGUDygDQ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LibreOffice/24.8.2.1$Linux_X86_64 LibreOffice_project/0f794b6e29741098670a3b95d60478a65d05ef13</Application>
  <AppVersion>15.0000</AppVersion>
  <Pages>2</Pages>
  <Words>333</Words>
  <Characters>1818</Characters>
  <CharactersWithSpaces>2102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2007-10-15T14:49:00Z</dcterms:created>
  <dc:creator>user</dc:creator>
  <dc:description/>
  <dc:language>en-GB</dc:language>
  <cp:lastModifiedBy/>
  <cp:lastPrinted>1995-11-21T17:41:00Z</cp:lastPrinted>
  <dcterms:modified xsi:type="dcterms:W3CDTF">2024-11-18T14:01:39Z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